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5587" w14:textId="1B1EFF81" w:rsidR="00E9739D" w:rsidRDefault="00E9739D" w:rsidP="00E973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Dodatek č.1</w:t>
      </w:r>
    </w:p>
    <w:p w14:paraId="34CA5EFC" w14:textId="77777777" w:rsidR="00E9739D" w:rsidRDefault="00E9739D" w:rsidP="00DF1F1C">
      <w:pPr>
        <w:jc w:val="center"/>
        <w:rPr>
          <w:b/>
          <w:bCs/>
          <w:sz w:val="28"/>
          <w:szCs w:val="28"/>
        </w:rPr>
      </w:pPr>
    </w:p>
    <w:p w14:paraId="79F73713" w14:textId="77777777" w:rsidR="00E9739D" w:rsidRDefault="00E9739D" w:rsidP="00DF1F1C">
      <w:pPr>
        <w:jc w:val="center"/>
        <w:rPr>
          <w:b/>
          <w:bCs/>
          <w:sz w:val="28"/>
          <w:szCs w:val="28"/>
        </w:rPr>
      </w:pPr>
    </w:p>
    <w:p w14:paraId="1B6A2E37" w14:textId="77777777" w:rsidR="00E9739D" w:rsidRDefault="00E9739D" w:rsidP="00DF1F1C">
      <w:pPr>
        <w:jc w:val="center"/>
        <w:rPr>
          <w:b/>
          <w:bCs/>
          <w:sz w:val="28"/>
          <w:szCs w:val="28"/>
        </w:rPr>
      </w:pPr>
    </w:p>
    <w:p w14:paraId="2C5BAA7E" w14:textId="1C08DF45" w:rsidR="00DF1F1C" w:rsidRDefault="00DF1F1C" w:rsidP="00DF1F1C">
      <w:pPr>
        <w:jc w:val="center"/>
        <w:rPr>
          <w:b/>
          <w:bCs/>
          <w:sz w:val="28"/>
          <w:szCs w:val="28"/>
        </w:rPr>
      </w:pPr>
      <w:r w:rsidRPr="00DF1F1C">
        <w:rPr>
          <w:b/>
          <w:bCs/>
          <w:sz w:val="28"/>
          <w:szCs w:val="28"/>
        </w:rPr>
        <w:t>Mateřská škola Zubří, Sídliště 6. května 1109, okres Vsetín</w:t>
      </w:r>
    </w:p>
    <w:p w14:paraId="21C1F477" w14:textId="3CD8E20C" w:rsidR="00DF1F1C" w:rsidRDefault="00DF1F1C" w:rsidP="00DF1F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E634456" w14:textId="62D71611" w:rsidR="00DF1F1C" w:rsidRDefault="00DF1F1C" w:rsidP="00DF1F1C">
      <w:pPr>
        <w:rPr>
          <w:sz w:val="28"/>
          <w:szCs w:val="28"/>
        </w:rPr>
      </w:pPr>
      <w:r w:rsidRPr="00DF1F1C">
        <w:rPr>
          <w:sz w:val="28"/>
          <w:szCs w:val="28"/>
        </w:rPr>
        <w:t>Věc</w:t>
      </w:r>
      <w:r>
        <w:rPr>
          <w:sz w:val="28"/>
          <w:szCs w:val="28"/>
        </w:rPr>
        <w:t>: Změn</w:t>
      </w:r>
      <w:r w:rsidR="00FE0DA0">
        <w:rPr>
          <w:sz w:val="28"/>
          <w:szCs w:val="28"/>
        </w:rPr>
        <w:t>a</w:t>
      </w:r>
      <w:r>
        <w:rPr>
          <w:sz w:val="28"/>
          <w:szCs w:val="28"/>
        </w:rPr>
        <w:t xml:space="preserve"> stanovení úplaty</w:t>
      </w:r>
    </w:p>
    <w:p w14:paraId="2D18E852" w14:textId="77777777" w:rsidR="00DF1F1C" w:rsidRDefault="00DF1F1C" w:rsidP="00DF1F1C">
      <w:pPr>
        <w:rPr>
          <w:sz w:val="28"/>
          <w:szCs w:val="28"/>
        </w:rPr>
      </w:pPr>
    </w:p>
    <w:p w14:paraId="347EE8AE" w14:textId="5797BD96" w:rsidR="003140E7" w:rsidRDefault="00DF1F1C" w:rsidP="00F87380">
      <w:pPr>
        <w:jc w:val="both"/>
        <w:rPr>
          <w:sz w:val="28"/>
          <w:szCs w:val="28"/>
        </w:rPr>
      </w:pPr>
      <w:r>
        <w:rPr>
          <w:sz w:val="28"/>
          <w:szCs w:val="28"/>
        </w:rPr>
        <w:t>Od 1.1.2024</w:t>
      </w:r>
      <w:r w:rsidR="00A77FB0">
        <w:rPr>
          <w:sz w:val="28"/>
          <w:szCs w:val="28"/>
        </w:rPr>
        <w:t xml:space="preserve"> dochází</w:t>
      </w:r>
      <w:r w:rsidR="00B45281">
        <w:rPr>
          <w:sz w:val="28"/>
          <w:szCs w:val="28"/>
        </w:rPr>
        <w:t xml:space="preserve"> v souvislosti s novelou §</w:t>
      </w:r>
      <w:r w:rsidR="00D93DE2">
        <w:rPr>
          <w:sz w:val="28"/>
          <w:szCs w:val="28"/>
        </w:rPr>
        <w:t xml:space="preserve"> 123 ods.4</w:t>
      </w:r>
      <w:r w:rsidR="002E273F">
        <w:rPr>
          <w:sz w:val="28"/>
          <w:szCs w:val="28"/>
        </w:rPr>
        <w:t xml:space="preserve"> zákona č. 56</w:t>
      </w:r>
      <w:r w:rsidR="00A228BD">
        <w:rPr>
          <w:sz w:val="28"/>
          <w:szCs w:val="28"/>
        </w:rPr>
        <w:t>1</w:t>
      </w:r>
      <w:r w:rsidR="002E273F">
        <w:rPr>
          <w:sz w:val="28"/>
          <w:szCs w:val="28"/>
        </w:rPr>
        <w:t>/200</w:t>
      </w:r>
      <w:r w:rsidR="00FE3FBF">
        <w:rPr>
          <w:sz w:val="28"/>
          <w:szCs w:val="28"/>
        </w:rPr>
        <w:t>4., o předškolním, základním</w:t>
      </w:r>
      <w:r w:rsidR="00795246">
        <w:rPr>
          <w:sz w:val="28"/>
          <w:szCs w:val="28"/>
        </w:rPr>
        <w:t>, středním, vyšším odborném a jiném vzdělávání</w:t>
      </w:r>
      <w:r w:rsidR="00377661">
        <w:rPr>
          <w:sz w:val="28"/>
          <w:szCs w:val="28"/>
        </w:rPr>
        <w:t xml:space="preserve"> (školský zákon</w:t>
      </w:r>
      <w:r w:rsidR="00580F55">
        <w:rPr>
          <w:sz w:val="28"/>
          <w:szCs w:val="28"/>
        </w:rPr>
        <w:t>), ve znění pozdějších předpisů</w:t>
      </w:r>
      <w:r w:rsidR="004363C6">
        <w:rPr>
          <w:sz w:val="28"/>
          <w:szCs w:val="28"/>
        </w:rPr>
        <w:t>, ke změnám pravidel při stanovení</w:t>
      </w:r>
      <w:r w:rsidR="006B54D5">
        <w:rPr>
          <w:sz w:val="28"/>
          <w:szCs w:val="28"/>
        </w:rPr>
        <w:t xml:space="preserve"> úplaty v mateřských školách, školních družinách</w:t>
      </w:r>
      <w:r w:rsidR="007F69B3">
        <w:rPr>
          <w:sz w:val="28"/>
          <w:szCs w:val="28"/>
        </w:rPr>
        <w:t xml:space="preserve"> a školních klubech zřizovaných státem</w:t>
      </w:r>
      <w:r w:rsidR="0054344D">
        <w:rPr>
          <w:sz w:val="28"/>
          <w:szCs w:val="28"/>
        </w:rPr>
        <w:t>, krajem, obcí nebo svazkem obcí</w:t>
      </w:r>
      <w:r w:rsidR="000A4131">
        <w:rPr>
          <w:sz w:val="28"/>
          <w:szCs w:val="28"/>
        </w:rPr>
        <w:t>. Na základě této novely bude v těchto školách a školských zařízení</w:t>
      </w:r>
      <w:r w:rsidR="00B3106E">
        <w:rPr>
          <w:sz w:val="28"/>
          <w:szCs w:val="28"/>
        </w:rPr>
        <w:t>ch nově stanovovat výši úplaty zřizovatel</w:t>
      </w:r>
      <w:r w:rsidR="00747C1C">
        <w:rPr>
          <w:sz w:val="28"/>
          <w:szCs w:val="28"/>
        </w:rPr>
        <w:t>.</w:t>
      </w:r>
      <w:r w:rsidR="00FE0DA0">
        <w:rPr>
          <w:sz w:val="28"/>
          <w:szCs w:val="28"/>
        </w:rPr>
        <w:t xml:space="preserve"> Měsíční výše úplaty nesmí přesáhnout 8</w:t>
      </w:r>
      <w:r w:rsidR="00F87380">
        <w:rPr>
          <w:sz w:val="28"/>
          <w:szCs w:val="28"/>
        </w:rPr>
        <w:t xml:space="preserve"> </w:t>
      </w:r>
      <w:r w:rsidR="00FE0DA0">
        <w:rPr>
          <w:sz w:val="28"/>
          <w:szCs w:val="28"/>
        </w:rPr>
        <w:t>%</w:t>
      </w:r>
      <w:r w:rsidR="00F87380">
        <w:rPr>
          <w:sz w:val="28"/>
          <w:szCs w:val="28"/>
        </w:rPr>
        <w:t xml:space="preserve"> </w:t>
      </w:r>
      <w:r w:rsidR="00FE0DA0">
        <w:rPr>
          <w:sz w:val="28"/>
          <w:szCs w:val="28"/>
        </w:rPr>
        <w:t>základní sazby</w:t>
      </w:r>
      <w:r w:rsidR="00F44ADA">
        <w:rPr>
          <w:sz w:val="28"/>
          <w:szCs w:val="28"/>
        </w:rPr>
        <w:t xml:space="preserve"> </w:t>
      </w:r>
      <w:r w:rsidR="00FE0DA0">
        <w:rPr>
          <w:sz w:val="28"/>
          <w:szCs w:val="28"/>
        </w:rPr>
        <w:t>minimální měsíční mzdy</w:t>
      </w:r>
      <w:r w:rsidR="00F44ADA">
        <w:rPr>
          <w:sz w:val="28"/>
          <w:szCs w:val="28"/>
        </w:rPr>
        <w:t xml:space="preserve"> </w:t>
      </w:r>
      <w:r w:rsidR="00FE0DA0">
        <w:rPr>
          <w:sz w:val="28"/>
          <w:szCs w:val="28"/>
        </w:rPr>
        <w:t>stanovené nařízením vlády</w:t>
      </w:r>
      <w:r w:rsidR="00F44ADA">
        <w:rPr>
          <w:sz w:val="28"/>
          <w:szCs w:val="28"/>
        </w:rPr>
        <w:t xml:space="preserve"> upravujícím minimální mzdu, která je platná v době stanovení měsíční výše úplaty.</w:t>
      </w:r>
      <w:r w:rsidR="00A82298">
        <w:rPr>
          <w:sz w:val="28"/>
          <w:szCs w:val="28"/>
        </w:rPr>
        <w:t xml:space="preserve"> Nově</w:t>
      </w:r>
      <w:r w:rsidR="005C6CFE">
        <w:rPr>
          <w:sz w:val="28"/>
          <w:szCs w:val="28"/>
        </w:rPr>
        <w:t xml:space="preserve"> dochází k rozšíření nároku n</w:t>
      </w:r>
      <w:r w:rsidR="007211B3">
        <w:rPr>
          <w:sz w:val="28"/>
          <w:szCs w:val="28"/>
        </w:rPr>
        <w:t xml:space="preserve">a </w:t>
      </w:r>
      <w:r w:rsidR="005C6CFE">
        <w:rPr>
          <w:sz w:val="28"/>
          <w:szCs w:val="28"/>
        </w:rPr>
        <w:t>osvobození</w:t>
      </w:r>
      <w:r w:rsidR="007211B3">
        <w:rPr>
          <w:sz w:val="28"/>
          <w:szCs w:val="28"/>
        </w:rPr>
        <w:t xml:space="preserve"> nebo snížení úplaty</w:t>
      </w:r>
      <w:r w:rsidR="004B0A78">
        <w:rPr>
          <w:sz w:val="28"/>
          <w:szCs w:val="28"/>
        </w:rPr>
        <w:t xml:space="preserve"> pro rodiny pobírající přídavek na dítě.</w:t>
      </w:r>
      <w:r w:rsidR="00A37661">
        <w:rPr>
          <w:sz w:val="28"/>
          <w:szCs w:val="28"/>
        </w:rPr>
        <w:t xml:space="preserve"> O</w:t>
      </w:r>
      <w:r w:rsidR="00147572">
        <w:rPr>
          <w:sz w:val="28"/>
          <w:szCs w:val="28"/>
        </w:rPr>
        <w:t xml:space="preserve"> </w:t>
      </w:r>
      <w:r w:rsidR="00A37661">
        <w:rPr>
          <w:sz w:val="28"/>
          <w:szCs w:val="28"/>
        </w:rPr>
        <w:t>o</w:t>
      </w:r>
      <w:r w:rsidR="00147572">
        <w:rPr>
          <w:sz w:val="28"/>
          <w:szCs w:val="28"/>
        </w:rPr>
        <w:t>svobození</w:t>
      </w:r>
      <w:r w:rsidR="00A37661">
        <w:rPr>
          <w:sz w:val="28"/>
          <w:szCs w:val="28"/>
        </w:rPr>
        <w:t xml:space="preserve"> bude možné žádat</w:t>
      </w:r>
      <w:r w:rsidR="000C7AED">
        <w:rPr>
          <w:sz w:val="28"/>
          <w:szCs w:val="28"/>
        </w:rPr>
        <w:t xml:space="preserve"> od začátku školního roku 2024/25, tzn.</w:t>
      </w:r>
      <w:r w:rsidR="004017D4">
        <w:rPr>
          <w:sz w:val="28"/>
          <w:szCs w:val="28"/>
        </w:rPr>
        <w:t xml:space="preserve"> od 1.9.2024</w:t>
      </w:r>
      <w:r w:rsidR="001A6F82">
        <w:rPr>
          <w:sz w:val="28"/>
          <w:szCs w:val="28"/>
        </w:rPr>
        <w:t>, pokud záko</w:t>
      </w:r>
      <w:r w:rsidR="00A45951">
        <w:rPr>
          <w:sz w:val="28"/>
          <w:szCs w:val="28"/>
        </w:rPr>
        <w:t>nný zástupce prokáže řediteli školy, že</w:t>
      </w:r>
      <w:r w:rsidR="00BA6810">
        <w:rPr>
          <w:sz w:val="28"/>
          <w:szCs w:val="28"/>
        </w:rPr>
        <w:t xml:space="preserve"> pobírá přídavek na dítě. Tuto skutečnost prokáže</w:t>
      </w:r>
      <w:r w:rsidR="00526DCC">
        <w:rPr>
          <w:sz w:val="28"/>
          <w:szCs w:val="28"/>
        </w:rPr>
        <w:t xml:space="preserve"> zákonný zástupce</w:t>
      </w:r>
      <w:r w:rsidR="00B17E90">
        <w:rPr>
          <w:sz w:val="28"/>
          <w:szCs w:val="28"/>
        </w:rPr>
        <w:t xml:space="preserve"> ,,</w:t>
      </w:r>
      <w:r w:rsidR="005B4CF9">
        <w:rPr>
          <w:sz w:val="28"/>
          <w:szCs w:val="28"/>
        </w:rPr>
        <w:t>Oznámením o přiznání</w:t>
      </w:r>
      <w:r w:rsidR="00774F54">
        <w:rPr>
          <w:sz w:val="28"/>
          <w:szCs w:val="28"/>
        </w:rPr>
        <w:t xml:space="preserve"> dávky státní sociální podpory – přídavek na dítě</w:t>
      </w:r>
      <w:r w:rsidR="00EA0691">
        <w:rPr>
          <w:sz w:val="28"/>
          <w:szCs w:val="28"/>
        </w:rPr>
        <w:t>.</w:t>
      </w:r>
      <w:r w:rsidR="000A430D">
        <w:rPr>
          <w:sz w:val="28"/>
          <w:szCs w:val="28"/>
        </w:rPr>
        <w:t>“</w:t>
      </w:r>
    </w:p>
    <w:p w14:paraId="31BEA108" w14:textId="2B9955D7" w:rsidR="00CE049D" w:rsidRDefault="00005C39" w:rsidP="00F87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 školní rok 2024/25 stanoví zřizovatel</w:t>
      </w:r>
      <w:r w:rsidR="0010442E">
        <w:rPr>
          <w:sz w:val="28"/>
          <w:szCs w:val="28"/>
        </w:rPr>
        <w:t xml:space="preserve"> výši úplaty nejpozději do 30.6.2024</w:t>
      </w:r>
      <w:r w:rsidR="004017D4">
        <w:rPr>
          <w:sz w:val="28"/>
          <w:szCs w:val="28"/>
        </w:rPr>
        <w:t>.</w:t>
      </w:r>
    </w:p>
    <w:p w14:paraId="36BCC1A9" w14:textId="77777777" w:rsidR="004F6BD4" w:rsidRDefault="004F6BD4" w:rsidP="00F87380">
      <w:pPr>
        <w:jc w:val="both"/>
        <w:rPr>
          <w:sz w:val="28"/>
          <w:szCs w:val="28"/>
        </w:rPr>
      </w:pPr>
    </w:p>
    <w:p w14:paraId="4BEED450" w14:textId="77777777" w:rsidR="007211B3" w:rsidRDefault="007211B3" w:rsidP="00F87380">
      <w:pPr>
        <w:jc w:val="both"/>
        <w:rPr>
          <w:sz w:val="28"/>
          <w:szCs w:val="28"/>
        </w:rPr>
      </w:pPr>
    </w:p>
    <w:p w14:paraId="0E08F6E6" w14:textId="77777777" w:rsidR="001A5B11" w:rsidRDefault="001A5B11" w:rsidP="00F87380">
      <w:pPr>
        <w:jc w:val="both"/>
        <w:rPr>
          <w:sz w:val="28"/>
          <w:szCs w:val="28"/>
        </w:rPr>
      </w:pPr>
    </w:p>
    <w:p w14:paraId="12C1CBFD" w14:textId="060AE1E6" w:rsidR="00DF1F1C" w:rsidRDefault="00FE0DA0" w:rsidP="00F87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8B7144" w14:textId="77777777" w:rsidR="00F44ADA" w:rsidRDefault="00F44ADA" w:rsidP="00DF1F1C">
      <w:pPr>
        <w:rPr>
          <w:sz w:val="28"/>
          <w:szCs w:val="28"/>
        </w:rPr>
      </w:pPr>
    </w:p>
    <w:p w14:paraId="3A35520A" w14:textId="1A2BD193" w:rsidR="00F44ADA" w:rsidRDefault="00A449D3" w:rsidP="00DF1F1C">
      <w:pPr>
        <w:rPr>
          <w:sz w:val="28"/>
          <w:szCs w:val="28"/>
        </w:rPr>
      </w:pPr>
      <w:r>
        <w:rPr>
          <w:sz w:val="28"/>
          <w:szCs w:val="28"/>
        </w:rPr>
        <w:t xml:space="preserve">V Zubří </w:t>
      </w:r>
      <w:r w:rsidR="0037078F">
        <w:rPr>
          <w:sz w:val="28"/>
          <w:szCs w:val="28"/>
        </w:rPr>
        <w:t xml:space="preserve">1.1.2024                                                         </w:t>
      </w:r>
      <w:r w:rsidR="000F60FB">
        <w:rPr>
          <w:sz w:val="28"/>
          <w:szCs w:val="28"/>
        </w:rPr>
        <w:t>Irena Dukátová</w:t>
      </w:r>
    </w:p>
    <w:p w14:paraId="75C855A1" w14:textId="64FF26E3" w:rsidR="000F60FB" w:rsidRDefault="000F60FB" w:rsidP="00DF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Ředitelka MŠ</w:t>
      </w:r>
    </w:p>
    <w:p w14:paraId="4C9CF10A" w14:textId="77777777" w:rsidR="00F44ADA" w:rsidRDefault="00F44ADA" w:rsidP="00DF1F1C">
      <w:pPr>
        <w:rPr>
          <w:sz w:val="28"/>
          <w:szCs w:val="28"/>
        </w:rPr>
      </w:pPr>
    </w:p>
    <w:p w14:paraId="641368BD" w14:textId="77777777" w:rsidR="00F44ADA" w:rsidRDefault="00F44ADA" w:rsidP="00DF1F1C">
      <w:pPr>
        <w:rPr>
          <w:sz w:val="28"/>
          <w:szCs w:val="28"/>
        </w:rPr>
      </w:pPr>
    </w:p>
    <w:p w14:paraId="19C908D0" w14:textId="77777777" w:rsidR="00F44ADA" w:rsidRDefault="00F44ADA" w:rsidP="00DF1F1C">
      <w:pPr>
        <w:rPr>
          <w:sz w:val="28"/>
          <w:szCs w:val="28"/>
        </w:rPr>
      </w:pPr>
    </w:p>
    <w:p w14:paraId="22C2CF2C" w14:textId="77777777" w:rsidR="00F44ADA" w:rsidRDefault="00F44ADA" w:rsidP="00DF1F1C">
      <w:pPr>
        <w:rPr>
          <w:sz w:val="28"/>
          <w:szCs w:val="28"/>
        </w:rPr>
      </w:pPr>
    </w:p>
    <w:p w14:paraId="5FE7458F" w14:textId="77777777" w:rsidR="00F44ADA" w:rsidRDefault="00F44ADA" w:rsidP="00DF1F1C">
      <w:pPr>
        <w:rPr>
          <w:sz w:val="28"/>
          <w:szCs w:val="28"/>
        </w:rPr>
      </w:pPr>
    </w:p>
    <w:p w14:paraId="215DEB65" w14:textId="39A8F4F1" w:rsidR="00F44ADA" w:rsidRDefault="00AA6627" w:rsidP="00DF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4ED3D791" w14:textId="5DE53EA5" w:rsidR="00AA6627" w:rsidRDefault="00AA6627" w:rsidP="00DF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……………………………………</w:t>
      </w:r>
      <w:r w:rsidR="006B0B65">
        <w:rPr>
          <w:sz w:val="28"/>
          <w:szCs w:val="28"/>
        </w:rPr>
        <w:t>…</w:t>
      </w:r>
    </w:p>
    <w:p w14:paraId="161BC79D" w14:textId="1514C638" w:rsidR="00F44ADA" w:rsidRDefault="00F44ADA" w:rsidP="00DF1F1C">
      <w:pPr>
        <w:rPr>
          <w:sz w:val="28"/>
          <w:szCs w:val="28"/>
        </w:rPr>
      </w:pPr>
      <w:r>
        <w:rPr>
          <w:sz w:val="28"/>
          <w:szCs w:val="28"/>
        </w:rPr>
        <w:t xml:space="preserve">V Zubří </w:t>
      </w:r>
      <w:r w:rsidR="00AA6627"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 w:rsidR="00024D5F">
        <w:rPr>
          <w:sz w:val="28"/>
          <w:szCs w:val="28"/>
        </w:rPr>
        <w:t>2</w:t>
      </w:r>
      <w:r>
        <w:rPr>
          <w:sz w:val="28"/>
          <w:szCs w:val="28"/>
        </w:rPr>
        <w:t>.2023                                                                     ředitelka MŠ</w:t>
      </w:r>
    </w:p>
    <w:p w14:paraId="561C0A2D" w14:textId="77777777" w:rsidR="00DF1F1C" w:rsidRDefault="00DF1F1C" w:rsidP="00DF1F1C">
      <w:pPr>
        <w:rPr>
          <w:sz w:val="28"/>
          <w:szCs w:val="28"/>
        </w:rPr>
      </w:pPr>
    </w:p>
    <w:p w14:paraId="1E142187" w14:textId="77777777" w:rsidR="00DF1F1C" w:rsidRDefault="00DF1F1C" w:rsidP="00DF1F1C">
      <w:pPr>
        <w:rPr>
          <w:sz w:val="28"/>
          <w:szCs w:val="28"/>
        </w:rPr>
      </w:pPr>
    </w:p>
    <w:p w14:paraId="09B83886" w14:textId="77777777" w:rsidR="00DF1F1C" w:rsidRDefault="00DF1F1C" w:rsidP="00DF1F1C">
      <w:pPr>
        <w:rPr>
          <w:sz w:val="28"/>
          <w:szCs w:val="28"/>
        </w:rPr>
      </w:pPr>
    </w:p>
    <w:p w14:paraId="3F0C0BAD" w14:textId="77777777" w:rsidR="00DF1F1C" w:rsidRPr="00DF1F1C" w:rsidRDefault="00DF1F1C" w:rsidP="00DF1F1C"/>
    <w:sectPr w:rsidR="00DF1F1C" w:rsidRPr="00DF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1C"/>
    <w:rsid w:val="00005C39"/>
    <w:rsid w:val="00024D5F"/>
    <w:rsid w:val="000A4131"/>
    <w:rsid w:val="000A430D"/>
    <w:rsid w:val="000C7AED"/>
    <w:rsid w:val="000F60FB"/>
    <w:rsid w:val="0010442E"/>
    <w:rsid w:val="00147572"/>
    <w:rsid w:val="001A5B11"/>
    <w:rsid w:val="001A6F82"/>
    <w:rsid w:val="0021020D"/>
    <w:rsid w:val="002E273F"/>
    <w:rsid w:val="003140E7"/>
    <w:rsid w:val="0037078F"/>
    <w:rsid w:val="00377661"/>
    <w:rsid w:val="004017D4"/>
    <w:rsid w:val="004363C6"/>
    <w:rsid w:val="00465025"/>
    <w:rsid w:val="004B0A78"/>
    <w:rsid w:val="004F6BD4"/>
    <w:rsid w:val="00526DCC"/>
    <w:rsid w:val="0054344D"/>
    <w:rsid w:val="00580F55"/>
    <w:rsid w:val="005A18D6"/>
    <w:rsid w:val="005B4CF9"/>
    <w:rsid w:val="005C6CFE"/>
    <w:rsid w:val="00657997"/>
    <w:rsid w:val="006A07EF"/>
    <w:rsid w:val="006B0B65"/>
    <w:rsid w:val="006B54D5"/>
    <w:rsid w:val="007211B3"/>
    <w:rsid w:val="00747C1C"/>
    <w:rsid w:val="00774F54"/>
    <w:rsid w:val="00795246"/>
    <w:rsid w:val="007F69B3"/>
    <w:rsid w:val="00927A92"/>
    <w:rsid w:val="00A20366"/>
    <w:rsid w:val="00A228BD"/>
    <w:rsid w:val="00A37661"/>
    <w:rsid w:val="00A449D3"/>
    <w:rsid w:val="00A45951"/>
    <w:rsid w:val="00A77FB0"/>
    <w:rsid w:val="00A82298"/>
    <w:rsid w:val="00AA6627"/>
    <w:rsid w:val="00AE5CB5"/>
    <w:rsid w:val="00B17E90"/>
    <w:rsid w:val="00B3106E"/>
    <w:rsid w:val="00B45281"/>
    <w:rsid w:val="00BA6810"/>
    <w:rsid w:val="00CE049D"/>
    <w:rsid w:val="00D93DE2"/>
    <w:rsid w:val="00DF1F1C"/>
    <w:rsid w:val="00E9739D"/>
    <w:rsid w:val="00EA0691"/>
    <w:rsid w:val="00F44ADA"/>
    <w:rsid w:val="00F67AC1"/>
    <w:rsid w:val="00F87380"/>
    <w:rsid w:val="00FE0DA0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0720"/>
  <w15:chartTrackingRefBased/>
  <w15:docId w15:val="{5A4170A6-BC00-47AB-97BD-4BE01C9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AE21A0014F649AC0D5BAE262E187B" ma:contentTypeVersion="2" ma:contentTypeDescription="Vytvoří nový dokument" ma:contentTypeScope="" ma:versionID="26f768b91fedec22bbd5033a6a1082ad">
  <xsd:schema xmlns:xsd="http://www.w3.org/2001/XMLSchema" xmlns:xs="http://www.w3.org/2001/XMLSchema" xmlns:p="http://schemas.microsoft.com/office/2006/metadata/properties" xmlns:ns3="c0649de9-9684-472f-97b8-52dcff2e6581" targetNamespace="http://schemas.microsoft.com/office/2006/metadata/properties" ma:root="true" ma:fieldsID="6623cd37ebd371849fb00c00f1c42dfc" ns3:_="">
    <xsd:import namespace="c0649de9-9684-472f-97b8-52dcff2e6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49de9-9684-472f-97b8-52dcff2e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1848E-E5C2-47BA-82FD-1BBBCD9F6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78C3B-2964-42B4-A15D-AB226D47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49de9-9684-472f-97b8-52dcff2e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EFABE-9BFA-4B38-9E76-3F0819347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Dukátová</dc:creator>
  <cp:keywords/>
  <dc:description/>
  <cp:lastModifiedBy>Irena Dukátová</cp:lastModifiedBy>
  <cp:revision>54</cp:revision>
  <dcterms:created xsi:type="dcterms:W3CDTF">2023-11-28T05:38:00Z</dcterms:created>
  <dcterms:modified xsi:type="dcterms:W3CDTF">2024-01-03T06:14:00Z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0x010100458AE21A0014F649AC0D5BAE262E187B</vt:lpwstr>
  </property>
</Properties>
</file>